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41" w:rsidRPr="003924B6" w:rsidRDefault="00C70941" w:rsidP="003924B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24B6">
        <w:rPr>
          <w:rFonts w:ascii="Times New Roman" w:hAnsi="Times New Roman" w:cs="Times New Roman"/>
          <w:b/>
        </w:rPr>
        <w:t>ANEXO IV</w:t>
      </w:r>
    </w:p>
    <w:p w:rsidR="00842CB7" w:rsidRPr="003924B6" w:rsidRDefault="00711164" w:rsidP="00463AF2">
      <w:pPr>
        <w:jc w:val="center"/>
        <w:rPr>
          <w:rFonts w:ascii="Times New Roman" w:hAnsi="Times New Roman" w:cs="Times New Roman"/>
          <w:b/>
        </w:rPr>
      </w:pPr>
      <w:r w:rsidRPr="003924B6">
        <w:rPr>
          <w:rFonts w:ascii="Times New Roman" w:hAnsi="Times New Roman" w:cs="Times New Roman"/>
          <w:b/>
        </w:rPr>
        <w:t>DISPONIBILIDAD AÚLICA</w:t>
      </w:r>
    </w:p>
    <w:tbl>
      <w:tblPr>
        <w:tblpPr w:leftFromText="141" w:rightFromText="141" w:vertAnchor="text" w:horzAnchor="margin" w:tblpXSpec="center" w:tblpY="136"/>
        <w:tblW w:w="980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47"/>
        <w:gridCol w:w="1743"/>
        <w:gridCol w:w="71"/>
        <w:gridCol w:w="1142"/>
        <w:gridCol w:w="4004"/>
      </w:tblGrid>
      <w:tr w:rsidR="002E53F9" w:rsidRPr="006F4181" w:rsidTr="00D5305B">
        <w:trPr>
          <w:trHeight w:val="503"/>
          <w:tblCellSpacing w:w="20" w:type="dxa"/>
        </w:trPr>
        <w:tc>
          <w:tcPr>
            <w:tcW w:w="4601" w:type="dxa"/>
            <w:gridSpan w:val="3"/>
            <w:tcBorders>
              <w:bottom w:val="outset" w:sz="6" w:space="0" w:color="auto"/>
            </w:tcBorders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FECHA DE AVISO:</w:t>
            </w:r>
          </w:p>
        </w:tc>
        <w:tc>
          <w:tcPr>
            <w:tcW w:w="5086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2E53F9" w:rsidRPr="006F4181" w:rsidRDefault="006F4181" w:rsidP="00D5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FECHAS DE </w:t>
            </w:r>
            <w:r w:rsidR="00D5305B" w:rsidRPr="006F4181">
              <w:rPr>
                <w:rFonts w:ascii="Times New Roman" w:hAnsi="Times New Roman" w:cs="Times New Roman"/>
                <w:sz w:val="16"/>
                <w:szCs w:val="16"/>
              </w:rPr>
              <w:t>AULA DISPONIBLE :</w:t>
            </w:r>
          </w:p>
        </w:tc>
      </w:tr>
      <w:tr w:rsidR="002E53F9" w:rsidRPr="006F4181" w:rsidTr="00D5305B">
        <w:trPr>
          <w:trHeight w:val="526"/>
          <w:tblCellSpacing w:w="20" w:type="dxa"/>
        </w:trPr>
        <w:tc>
          <w:tcPr>
            <w:tcW w:w="2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AULA ASIG.</w:t>
            </w:r>
          </w:p>
        </w:tc>
        <w:tc>
          <w:tcPr>
            <w:tcW w:w="2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2E53F9" w:rsidRPr="006F4181" w:rsidRDefault="004C46B4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HORARIO </w:t>
            </w:r>
            <w:r w:rsidR="002E53F9" w:rsidRPr="006F4181">
              <w:rPr>
                <w:rFonts w:ascii="Times New Roman" w:hAnsi="Times New Roman" w:cs="Times New Roman"/>
                <w:sz w:val="16"/>
                <w:szCs w:val="16"/>
              </w:rPr>
              <w:t>RESERVADO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44" w:type="dxa"/>
            <w:tcBorders>
              <w:top w:val="outset" w:sz="6" w:space="0" w:color="auto"/>
            </w:tcBorders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3F9" w:rsidRPr="006F4181" w:rsidTr="00D5305B">
        <w:trPr>
          <w:trHeight w:val="1104"/>
          <w:tblCellSpacing w:w="20" w:type="dxa"/>
        </w:trPr>
        <w:tc>
          <w:tcPr>
            <w:tcW w:w="9727" w:type="dxa"/>
            <w:gridSpan w:val="5"/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ASIGNATURA:</w:t>
            </w: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3F9" w:rsidRPr="006F4181" w:rsidTr="00D5305B">
        <w:trPr>
          <w:trHeight w:val="1459"/>
          <w:tblCellSpacing w:w="20" w:type="dxa"/>
        </w:trPr>
        <w:tc>
          <w:tcPr>
            <w:tcW w:w="9727" w:type="dxa"/>
            <w:gridSpan w:val="5"/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CARRERA/S:</w:t>
            </w: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3F9" w:rsidRPr="006F4181" w:rsidTr="00D5305B">
        <w:trPr>
          <w:trHeight w:val="1459"/>
          <w:tblCellSpacing w:w="20" w:type="dxa"/>
        </w:trPr>
        <w:tc>
          <w:tcPr>
            <w:tcW w:w="9727" w:type="dxa"/>
            <w:gridSpan w:val="5"/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PROFESOR A CARGO:</w:t>
            </w: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3F9" w:rsidRPr="006F4181" w:rsidTr="00D5305B">
        <w:trPr>
          <w:trHeight w:val="2132"/>
          <w:tblCellSpacing w:w="20" w:type="dxa"/>
        </w:trPr>
        <w:tc>
          <w:tcPr>
            <w:tcW w:w="9727" w:type="dxa"/>
            <w:gridSpan w:val="5"/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DETALLE  MOTIVO:</w:t>
            </w:r>
          </w:p>
          <w:p w:rsidR="002E53F9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41" w:rsidRDefault="00C70941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41" w:rsidRPr="006F4181" w:rsidRDefault="00C70941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3F9" w:rsidRPr="006F4181" w:rsidTr="00D5305B">
        <w:trPr>
          <w:trHeight w:val="1165"/>
          <w:tblCellSpacing w:w="20" w:type="dxa"/>
        </w:trPr>
        <w:tc>
          <w:tcPr>
            <w:tcW w:w="9727" w:type="dxa"/>
            <w:gridSpan w:val="5"/>
            <w:shd w:val="clear" w:color="auto" w:fill="auto"/>
          </w:tcPr>
          <w:p w:rsidR="002E53F9" w:rsidRPr="006F4181" w:rsidRDefault="0048460B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FIRMA Y ACLARACIÓN</w:t>
            </w:r>
            <w:r w:rsidR="006F418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2E53F9" w:rsidRPr="006F4181" w:rsidTr="00D5305B">
        <w:trPr>
          <w:trHeight w:val="738"/>
          <w:tblCellSpacing w:w="20" w:type="dxa"/>
        </w:trPr>
        <w:tc>
          <w:tcPr>
            <w:tcW w:w="4530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FECHA RECIBIDO:</w:t>
            </w:r>
          </w:p>
        </w:tc>
        <w:tc>
          <w:tcPr>
            <w:tcW w:w="5157" w:type="dxa"/>
            <w:gridSpan w:val="3"/>
            <w:vMerge w:val="restart"/>
            <w:tcBorders>
              <w:left w:val="outset" w:sz="6" w:space="0" w:color="auto"/>
            </w:tcBorders>
            <w:shd w:val="clear" w:color="auto" w:fill="auto"/>
            <w:vAlign w:val="bottom"/>
          </w:tcPr>
          <w:p w:rsidR="002E53F9" w:rsidRPr="006F4181" w:rsidRDefault="002E53F9" w:rsidP="002E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3F9" w:rsidRPr="006F4181" w:rsidRDefault="002E53F9" w:rsidP="002E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3F9" w:rsidRPr="006F4181" w:rsidRDefault="002E53F9" w:rsidP="002E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FIRMA Y ACLARACIÓN DE BEDEL</w:t>
            </w:r>
          </w:p>
        </w:tc>
      </w:tr>
      <w:tr w:rsidR="002E53F9" w:rsidRPr="006F4181" w:rsidTr="00D5305B">
        <w:trPr>
          <w:trHeight w:val="486"/>
          <w:tblCellSpacing w:w="20" w:type="dxa"/>
        </w:trPr>
        <w:tc>
          <w:tcPr>
            <w:tcW w:w="4530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181">
              <w:rPr>
                <w:rFonts w:ascii="Times New Roman" w:hAnsi="Times New Roman" w:cs="Times New Roman"/>
                <w:sz w:val="16"/>
                <w:szCs w:val="16"/>
              </w:rPr>
              <w:t>HORA:</w:t>
            </w:r>
          </w:p>
        </w:tc>
        <w:tc>
          <w:tcPr>
            <w:tcW w:w="5157" w:type="dxa"/>
            <w:gridSpan w:val="3"/>
            <w:vMerge/>
            <w:tcBorders>
              <w:left w:val="outset" w:sz="6" w:space="0" w:color="auto"/>
            </w:tcBorders>
            <w:shd w:val="clear" w:color="auto" w:fill="auto"/>
          </w:tcPr>
          <w:p w:rsidR="002E53F9" w:rsidRPr="006F4181" w:rsidRDefault="002E53F9" w:rsidP="002E5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10EA" w:rsidRPr="006F4181" w:rsidRDefault="000B10EA" w:rsidP="00D5305B">
      <w:pPr>
        <w:jc w:val="both"/>
        <w:rPr>
          <w:rFonts w:ascii="Times New Roman" w:hAnsi="Times New Roman" w:cs="Times New Roman"/>
          <w:b/>
          <w:u w:val="single"/>
        </w:rPr>
      </w:pPr>
    </w:p>
    <w:sectPr w:rsidR="000B10EA" w:rsidRPr="006F4181" w:rsidSect="0072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72" w:rsidRDefault="002C5E72" w:rsidP="00842CB7">
      <w:pPr>
        <w:spacing w:after="0" w:line="240" w:lineRule="auto"/>
      </w:pPr>
      <w:r>
        <w:separator/>
      </w:r>
    </w:p>
  </w:endnote>
  <w:endnote w:type="continuationSeparator" w:id="1">
    <w:p w:rsidR="002C5E72" w:rsidRDefault="002C5E72" w:rsidP="0084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6" w:rsidRDefault="003924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F9" w:rsidRPr="00C70941" w:rsidRDefault="002E53F9">
    <w:pPr>
      <w:pStyle w:val="Piedepgina"/>
      <w:rPr>
        <w:rFonts w:ascii="Times New Roman" w:hAnsi="Times New Roman" w:cs="Times New Roman"/>
        <w:b/>
      </w:rPr>
    </w:pPr>
    <w:r w:rsidRPr="00C70941">
      <w:rPr>
        <w:rFonts w:ascii="Times New Roman" w:hAnsi="Times New Roman" w:cs="Times New Roman"/>
        <w:b/>
      </w:rPr>
      <w:t>BEDELÍA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6" w:rsidRDefault="003924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72" w:rsidRDefault="002C5E72" w:rsidP="00842CB7">
      <w:pPr>
        <w:spacing w:after="0" w:line="240" w:lineRule="auto"/>
      </w:pPr>
      <w:r>
        <w:separator/>
      </w:r>
    </w:p>
  </w:footnote>
  <w:footnote w:type="continuationSeparator" w:id="1">
    <w:p w:rsidR="002C5E72" w:rsidRDefault="002C5E72" w:rsidP="0084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6" w:rsidRDefault="003924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F9" w:rsidRDefault="006F4181" w:rsidP="00F00865">
    <w:pPr>
      <w:pStyle w:val="Encabezado"/>
      <w:jc w:val="right"/>
    </w:pPr>
    <w:r w:rsidRPr="006F418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1242</wp:posOffset>
          </wp:positionH>
          <wp:positionV relativeFrom="paragraph">
            <wp:posOffset>3644</wp:posOffset>
          </wp:positionV>
          <wp:extent cx="1669774" cy="715618"/>
          <wp:effectExtent l="19050" t="0" r="6626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774" cy="715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865"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                                                                                                                                         </w:t>
    </w:r>
    <w:r w:rsidR="000F5F05">
      <w:rPr>
        <w:rFonts w:ascii="Times New Roman" w:eastAsiaTheme="minorEastAsia" w:hAnsi="Times New Roman" w:cs="Times New Roman"/>
        <w:b/>
        <w:sz w:val="16"/>
        <w:szCs w:val="16"/>
        <w:lang w:eastAsia="es-ES"/>
      </w:rPr>
      <w:t>FORMULARIO N° 004</w:t>
    </w:r>
  </w:p>
  <w:p w:rsidR="00FE0F68" w:rsidRDefault="00FE0F68">
    <w:pPr>
      <w:pStyle w:val="Encabezad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FE0F68" w:rsidRDefault="00FE0F68">
    <w:pPr>
      <w:pStyle w:val="Encabezad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FE0F68" w:rsidRDefault="00FE0F68">
    <w:pPr>
      <w:pStyle w:val="Encabezad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FE0F68" w:rsidRDefault="00FE0F68">
    <w:pPr>
      <w:pStyle w:val="Encabezad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FE0F68" w:rsidRDefault="00FE0F68">
    <w:pPr>
      <w:pStyle w:val="Encabezad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C70941" w:rsidRPr="003924B6" w:rsidRDefault="00C70941">
    <w:pPr>
      <w:pStyle w:val="Encabezado"/>
      <w:rPr>
        <w:b/>
      </w:rPr>
    </w:pPr>
    <w:r w:rsidRPr="003924B6"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 ///…</w:t>
    </w:r>
    <w:r w:rsidR="00F00865">
      <w:rPr>
        <w:rFonts w:ascii="Times New Roman" w:eastAsiaTheme="minorEastAsia" w:hAnsi="Times New Roman" w:cs="Times New Roman"/>
        <w:b/>
        <w:sz w:val="16"/>
        <w:szCs w:val="16"/>
        <w:lang w:eastAsia="es-ES"/>
      </w:rPr>
      <w:t>RESOLUCIÓN</w:t>
    </w:r>
    <w:r w:rsidRPr="003924B6"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 Nº </w:t>
    </w:r>
    <w:r w:rsidR="00F00865">
      <w:rPr>
        <w:rFonts w:ascii="Times New Roman" w:eastAsiaTheme="minorEastAsia" w:hAnsi="Times New Roman" w:cs="Times New Roman"/>
        <w:b/>
        <w:sz w:val="16"/>
        <w:szCs w:val="16"/>
        <w:lang w:eastAsia="es-ES"/>
      </w:rPr>
      <w:t>251/19-C.S.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6" w:rsidRDefault="003924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2CB7"/>
    <w:rsid w:val="00030A7F"/>
    <w:rsid w:val="000B10EA"/>
    <w:rsid w:val="000F5F05"/>
    <w:rsid w:val="0021718F"/>
    <w:rsid w:val="002C5E72"/>
    <w:rsid w:val="002D1BA2"/>
    <w:rsid w:val="002E53F9"/>
    <w:rsid w:val="003924B6"/>
    <w:rsid w:val="00463AF2"/>
    <w:rsid w:val="0048460B"/>
    <w:rsid w:val="0048705A"/>
    <w:rsid w:val="004C46B4"/>
    <w:rsid w:val="004D495E"/>
    <w:rsid w:val="004D7B67"/>
    <w:rsid w:val="00547740"/>
    <w:rsid w:val="00603A1A"/>
    <w:rsid w:val="006D0320"/>
    <w:rsid w:val="006F4181"/>
    <w:rsid w:val="00704BBF"/>
    <w:rsid w:val="00711164"/>
    <w:rsid w:val="007120BA"/>
    <w:rsid w:val="007273CF"/>
    <w:rsid w:val="00790F4B"/>
    <w:rsid w:val="0082179A"/>
    <w:rsid w:val="00842CB7"/>
    <w:rsid w:val="00886268"/>
    <w:rsid w:val="009B24DA"/>
    <w:rsid w:val="00A746B6"/>
    <w:rsid w:val="00C118C7"/>
    <w:rsid w:val="00C312D8"/>
    <w:rsid w:val="00C70941"/>
    <w:rsid w:val="00C718E1"/>
    <w:rsid w:val="00D5305B"/>
    <w:rsid w:val="00D77423"/>
    <w:rsid w:val="00F00865"/>
    <w:rsid w:val="00F207CC"/>
    <w:rsid w:val="00F40BF7"/>
    <w:rsid w:val="00F806EE"/>
    <w:rsid w:val="00F87025"/>
    <w:rsid w:val="00FE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2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2CB7"/>
  </w:style>
  <w:style w:type="paragraph" w:styleId="Piedepgina">
    <w:name w:val="footer"/>
    <w:basedOn w:val="Normal"/>
    <w:link w:val="PiedepginaCar"/>
    <w:uiPriority w:val="99"/>
    <w:semiHidden/>
    <w:unhideWhenUsed/>
    <w:rsid w:val="00842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2CB7"/>
  </w:style>
  <w:style w:type="paragraph" w:styleId="Textodeglobo">
    <w:name w:val="Balloon Text"/>
    <w:basedOn w:val="Normal"/>
    <w:link w:val="TextodegloboCar"/>
    <w:uiPriority w:val="99"/>
    <w:semiHidden/>
    <w:unhideWhenUsed/>
    <w:rsid w:val="0084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057D-F508-420E-BEBF-0A81D004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Alumnado</cp:lastModifiedBy>
  <cp:revision>3</cp:revision>
  <cp:lastPrinted>2019-06-10T18:35:00Z</cp:lastPrinted>
  <dcterms:created xsi:type="dcterms:W3CDTF">2019-06-28T10:40:00Z</dcterms:created>
  <dcterms:modified xsi:type="dcterms:W3CDTF">2019-07-29T20:16:00Z</dcterms:modified>
</cp:coreProperties>
</file>